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C30" w:rsidRDefault="0083230B" w:rsidP="0083230B">
      <w:pPr>
        <w:jc w:val="center"/>
      </w:pPr>
      <w:r>
        <w:t>PRACTICAL NO-17</w:t>
      </w:r>
    </w:p>
    <w:p w:rsidR="0083230B" w:rsidRPr="0083230B" w:rsidRDefault="0083230B" w:rsidP="0083230B">
      <w:pPr>
        <w:rPr>
          <w:b/>
        </w:rPr>
      </w:pPr>
      <w:r w:rsidRPr="0083230B">
        <w:rPr>
          <w:b/>
        </w:rPr>
        <w:t>Q)Implementation of Navie Bayesian Classification</w:t>
      </w:r>
    </w:p>
    <w:p w:rsidR="0083230B" w:rsidRDefault="0083230B" w:rsidP="0083230B">
      <w:r>
        <w:t>CODE:</w:t>
      </w:r>
    </w:p>
    <w:p w:rsidR="0083230B" w:rsidRDefault="0083230B" w:rsidP="0083230B">
      <w:r>
        <w:t>library(caret)</w:t>
      </w:r>
    </w:p>
    <w:p w:rsidR="0083230B" w:rsidRDefault="0083230B" w:rsidP="0083230B">
      <w:r>
        <w:t>library(e1071)</w:t>
      </w:r>
    </w:p>
    <w:p w:rsidR="0083230B" w:rsidRDefault="0083230B" w:rsidP="0083230B">
      <w:r>
        <w:t>set.seed(123)</w:t>
      </w:r>
    </w:p>
    <w:p w:rsidR="0083230B" w:rsidRDefault="0083230B" w:rsidP="0083230B">
      <w:r>
        <w:t>index&lt;-sample(nrow(iris),floor(nrow(iris)*0.7))</w:t>
      </w:r>
    </w:p>
    <w:p w:rsidR="0083230B" w:rsidRDefault="0083230B" w:rsidP="0083230B">
      <w:r>
        <w:t>train&lt;-iris[index,]</w:t>
      </w:r>
    </w:p>
    <w:p w:rsidR="0083230B" w:rsidRDefault="0083230B" w:rsidP="0083230B">
      <w:r>
        <w:t>test&lt;-iris[-index,]</w:t>
      </w:r>
    </w:p>
    <w:p w:rsidR="0083230B" w:rsidRDefault="0083230B" w:rsidP="0083230B">
      <w:r>
        <w:t>xTrain&lt;-train[,-5]</w:t>
      </w:r>
    </w:p>
    <w:p w:rsidR="0083230B" w:rsidRDefault="0083230B" w:rsidP="0083230B">
      <w:r>
        <w:t>yTrain&lt;-train$Species</w:t>
      </w:r>
    </w:p>
    <w:p w:rsidR="0083230B" w:rsidRDefault="0083230B" w:rsidP="0083230B">
      <w:r>
        <w:t>model&lt;-train(</w:t>
      </w:r>
    </w:p>
    <w:p w:rsidR="0083230B" w:rsidRDefault="0083230B" w:rsidP="0083230B">
      <w:r>
        <w:t xml:space="preserve">  xTrain,yTrain,</w:t>
      </w:r>
    </w:p>
    <w:p w:rsidR="0083230B" w:rsidRDefault="0083230B" w:rsidP="0083230B">
      <w:r>
        <w:t xml:space="preserve">  method="nb",</w:t>
      </w:r>
    </w:p>
    <w:p w:rsidR="0083230B" w:rsidRDefault="0083230B" w:rsidP="0083230B">
      <w:r>
        <w:t xml:space="preserve">  trControl=trainControl(method="cv",number=10)</w:t>
      </w:r>
    </w:p>
    <w:p w:rsidR="0083230B" w:rsidRDefault="0083230B" w:rsidP="0083230B">
      <w:r>
        <w:t>)</w:t>
      </w:r>
    </w:p>
    <w:p w:rsidR="0083230B" w:rsidRDefault="0083230B" w:rsidP="0083230B">
      <w:r>
        <w:t>Model</w:t>
      </w:r>
    </w:p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/>
    <w:p w:rsidR="0083230B" w:rsidRDefault="0083230B" w:rsidP="0083230B">
      <w:r>
        <w:lastRenderedPageBreak/>
        <w:t>OUTPUT:</w:t>
      </w:r>
    </w:p>
    <w:p w:rsidR="0083230B" w:rsidRDefault="0083230B" w:rsidP="0083230B">
      <w:r>
        <w:rPr>
          <w:noProof/>
        </w:rPr>
        <w:drawing>
          <wp:inline distT="0" distB="0" distL="0" distR="0">
            <wp:extent cx="4029075" cy="39243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83230B"/>
    <w:p w:rsidR="001B732C" w:rsidRDefault="001B732C" w:rsidP="001B732C">
      <w:pPr>
        <w:jc w:val="center"/>
      </w:pPr>
      <w:r w:rsidRPr="001B732C">
        <w:rPr>
          <w:b/>
        </w:rPr>
        <w:lastRenderedPageBreak/>
        <w:t>Practical no :16</w:t>
      </w:r>
    </w:p>
    <w:p w:rsidR="001B732C" w:rsidRDefault="001B732C" w:rsidP="0083230B">
      <w:pPr>
        <w:rPr>
          <w:b/>
        </w:rPr>
      </w:pPr>
      <w:r w:rsidRPr="001B732C">
        <w:rPr>
          <w:b/>
        </w:rPr>
        <w:t>Implementation of K-nearest neighbor Classification</w:t>
      </w:r>
    </w:p>
    <w:p w:rsidR="001B732C" w:rsidRPr="001B732C" w:rsidRDefault="001B732C" w:rsidP="0083230B">
      <w:r>
        <w:t>CODE:</w:t>
      </w:r>
    </w:p>
    <w:p w:rsidR="001B732C" w:rsidRDefault="001B732C" w:rsidP="0083230B"/>
    <w:p w:rsidR="001B732C" w:rsidRDefault="001B732C" w:rsidP="001B732C">
      <w:r>
        <w:t>iris_train&lt;-iris_norm[ran,]</w:t>
      </w:r>
    </w:p>
    <w:p w:rsidR="001B732C" w:rsidRDefault="001B732C" w:rsidP="001B732C">
      <w:r>
        <w:t>iiris_test&lt;-iris_norm[-ran,]</w:t>
      </w:r>
    </w:p>
    <w:p w:rsidR="001B732C" w:rsidRDefault="001B732C" w:rsidP="001B732C">
      <w:r>
        <w:t>iris_target_catagery&lt;-iris[ran,5]</w:t>
      </w:r>
    </w:p>
    <w:p w:rsidR="001B732C" w:rsidRDefault="001B732C" w:rsidP="001B732C">
      <w:r>
        <w:t>iris_test_category&lt;-iris[ran,5]</w:t>
      </w:r>
    </w:p>
    <w:p w:rsidR="001B732C" w:rsidRDefault="001B732C" w:rsidP="001B732C">
      <w:r>
        <w:t>library(class)</w:t>
      </w:r>
    </w:p>
    <w:p w:rsidR="001B732C" w:rsidRDefault="001B732C" w:rsidP="001B732C">
      <w:r>
        <w:t>pr&lt;-knn(iris_train,iris_test,cl=iris_target_catagery,k=13)</w:t>
      </w:r>
    </w:p>
    <w:p w:rsidR="001B732C" w:rsidRDefault="001B732C" w:rsidP="001B732C">
      <w:r>
        <w:t>tab&lt;-table(pr,iris_test_category)</w:t>
      </w:r>
    </w:p>
    <w:p w:rsidR="001B732C" w:rsidRDefault="001B732C" w:rsidP="001B732C">
      <w:r>
        <w:t>accuracy&lt;-function(x){sum(diag(x)/(sum(rowSums(x))))*100}</w:t>
      </w:r>
    </w:p>
    <w:p w:rsidR="001B732C" w:rsidRDefault="001B732C" w:rsidP="001B732C">
      <w:r>
        <w:t>accuracy(tab)</w:t>
      </w:r>
    </w:p>
    <w:p w:rsidR="001B732C" w:rsidRDefault="001B732C" w:rsidP="001B732C">
      <w:r>
        <w:t>OUTPUT:</w:t>
      </w:r>
    </w:p>
    <w:p w:rsidR="001B732C" w:rsidRDefault="001B732C" w:rsidP="001B732C">
      <w:r>
        <w:rPr>
          <w:noProof/>
        </w:rPr>
        <w:drawing>
          <wp:inline distT="0" distB="0" distL="0" distR="0">
            <wp:extent cx="1457325" cy="50482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732C" w:rsidSect="005C1C3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131" w:rsidRDefault="00F31131" w:rsidP="0083230B">
      <w:pPr>
        <w:spacing w:after="0" w:line="240" w:lineRule="auto"/>
      </w:pPr>
      <w:r>
        <w:separator/>
      </w:r>
    </w:p>
  </w:endnote>
  <w:endnote w:type="continuationSeparator" w:id="0">
    <w:p w:rsidR="00F31131" w:rsidRDefault="00F31131" w:rsidP="00832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131" w:rsidRDefault="00F31131" w:rsidP="0083230B">
      <w:pPr>
        <w:spacing w:after="0" w:line="240" w:lineRule="auto"/>
      </w:pPr>
      <w:r>
        <w:separator/>
      </w:r>
    </w:p>
  </w:footnote>
  <w:footnote w:type="continuationSeparator" w:id="0">
    <w:p w:rsidR="00F31131" w:rsidRDefault="00F31131" w:rsidP="00832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30B" w:rsidRDefault="0083230B" w:rsidP="0083230B">
    <w:pPr>
      <w:pStyle w:val="Header"/>
      <w:ind w:left="7200"/>
    </w:pPr>
    <w:r>
      <w:t>Name:Bhargavi Keni</w:t>
    </w:r>
  </w:p>
  <w:p w:rsidR="0083230B" w:rsidRDefault="0083230B" w:rsidP="0083230B">
    <w:pPr>
      <w:pStyle w:val="Header"/>
      <w:ind w:left="7200"/>
    </w:pPr>
    <w:r>
      <w:t>RollNo:89</w:t>
    </w:r>
  </w:p>
  <w:p w:rsidR="0083230B" w:rsidRDefault="0083230B" w:rsidP="0083230B">
    <w:pPr>
      <w:pStyle w:val="Header"/>
      <w:ind w:left="7200"/>
    </w:pPr>
    <w:r>
      <w:t>FYMCA</w:t>
    </w:r>
  </w:p>
  <w:p w:rsidR="0083230B" w:rsidRDefault="0083230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230B"/>
    <w:rsid w:val="001B732C"/>
    <w:rsid w:val="005C1C30"/>
    <w:rsid w:val="0083230B"/>
    <w:rsid w:val="00F31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C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30B"/>
  </w:style>
  <w:style w:type="paragraph" w:styleId="Footer">
    <w:name w:val="footer"/>
    <w:basedOn w:val="Normal"/>
    <w:link w:val="FooterChar"/>
    <w:uiPriority w:val="99"/>
    <w:semiHidden/>
    <w:unhideWhenUsed/>
    <w:rsid w:val="0083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30B"/>
  </w:style>
  <w:style w:type="paragraph" w:styleId="BalloonText">
    <w:name w:val="Balloon Text"/>
    <w:basedOn w:val="Normal"/>
    <w:link w:val="BalloonTextChar"/>
    <w:uiPriority w:val="99"/>
    <w:semiHidden/>
    <w:unhideWhenUsed/>
    <w:rsid w:val="00832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3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lab2</dc:creator>
  <cp:lastModifiedBy>lab2</cp:lastModifiedBy>
  <cp:revision>1</cp:revision>
  <dcterms:created xsi:type="dcterms:W3CDTF">2025-12-08T11:36:00Z</dcterms:created>
  <dcterms:modified xsi:type="dcterms:W3CDTF">2025-12-08T12:01:00Z</dcterms:modified>
</cp:coreProperties>
</file>